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00"/>
        <w:gridCol w:w="100"/>
        <w:gridCol w:w="2700"/>
        <w:gridCol w:w="10204"/>
        <w:gridCol w:w="1500"/>
      </w:tblGrid>
      <w:tr w:rsidR="008F2F59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орма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№ 1</w:t>
            </w:r>
          </w:p>
        </w:tc>
      </w:tr>
      <w:tr w:rsidR="008F2F59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Заказчик</w:t>
            </w:r>
          </w:p>
        </w:tc>
        <w:tc>
          <w:tcPr>
            <w:tcW w:w="145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«Утвержден»</w:t>
            </w:r>
          </w:p>
        </w:tc>
        <w:tc>
          <w:tcPr>
            <w:tcW w:w="14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«____»___________ 20__г.</w:t>
            </w:r>
          </w:p>
        </w:tc>
      </w:tr>
      <w:tr w:rsidR="008F2F59">
        <w:trPr>
          <w:cantSplit/>
        </w:trPr>
        <w:tc>
          <w:tcPr>
            <w:tcW w:w="4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Сводный сметный расчет в сумме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 руб.</w:t>
            </w:r>
          </w:p>
        </w:tc>
      </w:tr>
      <w:tr w:rsidR="008F2F59">
        <w:trPr>
          <w:cantSplit/>
        </w:trPr>
        <w:tc>
          <w:tcPr>
            <w:tcW w:w="4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том числе возвратных сумм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 руб.</w:t>
            </w:r>
          </w:p>
        </w:tc>
      </w:tr>
      <w:tr w:rsidR="008F2F59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(ссылка на документ об утверждении)</w:t>
            </w:r>
          </w:p>
        </w:tc>
      </w:tr>
      <w:tr w:rsidR="008F2F59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«____»___________ 20__г.</w:t>
            </w:r>
          </w:p>
        </w:tc>
      </w:tr>
      <w:tr w:rsidR="008F2F59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СВОДНЫЙ СМЕТНЫЙ РАСЧЕТ СТОИМОСТИ СТРОИТЕЛЬСТВА</w:t>
            </w:r>
          </w:p>
        </w:tc>
      </w:tr>
      <w:tr w:rsidR="008F2F59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8F2F59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 в ценах по состоянию на 01.2001 г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</w:t>
            </w:r>
            <w:r w:rsidR="00CF1D09">
              <w:rPr>
                <w:rFonts w:ascii="Verdana" w:hAnsi="Verdana" w:cs="Verdana"/>
                <w:sz w:val="16"/>
                <w:szCs w:val="16"/>
              </w:rPr>
              <w:t>в</w:t>
            </w:r>
            <w:proofErr w:type="gramEnd"/>
            <w:r w:rsidR="00CF1D09">
              <w:rPr>
                <w:rFonts w:ascii="Verdana" w:hAnsi="Verdana" w:cs="Verdana"/>
                <w:sz w:val="16"/>
                <w:szCs w:val="16"/>
              </w:rPr>
              <w:t xml:space="preserve"> редакции 2009г и пересчитан в текущие цены на 1 кв. 2012г. </w:t>
            </w:r>
          </w:p>
        </w:tc>
      </w:tr>
    </w:tbl>
    <w:p w:rsidR="008F2F59" w:rsidRDefault="008F2F5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701"/>
        <w:gridCol w:w="5560"/>
        <w:gridCol w:w="1530"/>
        <w:gridCol w:w="1530"/>
        <w:gridCol w:w="1530"/>
        <w:gridCol w:w="1530"/>
        <w:gridCol w:w="1530"/>
      </w:tblGrid>
      <w:tr w:rsidR="008F2F59">
        <w:trPr>
          <w:cantSplit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Номер по порядку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Номера сметных расчетов и смет </w:t>
            </w:r>
          </w:p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Обоснование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Наименование глав, объектов, работ и затрат</w:t>
            </w:r>
          </w:p>
        </w:tc>
        <w:tc>
          <w:tcPr>
            <w:tcW w:w="6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стоимость, 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уб.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сметная стоимость, 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уб.</w:t>
            </w:r>
          </w:p>
        </w:tc>
      </w:tr>
      <w:tr w:rsidR="008F2F59">
        <w:trPr>
          <w:cantSplit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строительных работ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оборудования, мебели, инвентаря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прочих затрат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8F2F59" w:rsidRDefault="008F2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701"/>
        <w:gridCol w:w="5560"/>
        <w:gridCol w:w="1530"/>
        <w:gridCol w:w="1530"/>
        <w:gridCol w:w="1530"/>
        <w:gridCol w:w="1530"/>
        <w:gridCol w:w="1530"/>
      </w:tblGrid>
      <w:tr w:rsidR="008F2F59">
        <w:trPr>
          <w:cantSplit/>
          <w:tblHeader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8F2F59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1.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ПОДГОТОВКА ТЕРРИТОРИИ СТРОИТЕЛЬСТВА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1-1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ВЫНОС ПРОЕКТА В НАТУРУ (25869/2,83)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9.14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1-2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КУЛЬТУРТЕХНИЧЕСКИЕ МЕРОПРИЯТИЯ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5 375.02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5 375.02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1-3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РЕКУЛЬТИВАЦИЯ ЗЕМЕЛЬ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1 809.79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1 809.79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АКТ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УБЫТКИ НА ЗЕМЛЯХ СП  БИКБАУСКИЙ СЕЛЬСОВЕТ (208269/4,89)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42.59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РАС. КН.4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УЩЕРБ РЫБНЫМ ЗАПАСАМ (422,200/4,89)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86.34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РАСЧ.  КН.4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УЩЕРБ ЖИВОТНОМУ МИРУ  (48,900/4.89)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10.00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РАСЧЕТ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УЩЕРБ РАСТИТЕЛЬНОСТИ  (369723,5/4.89)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75.61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ГЛАВЕ 1: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7 184.81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223.68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7 408.49</w:t>
            </w:r>
          </w:p>
        </w:tc>
      </w:tr>
      <w:tr w:rsidR="008F2F59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2.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ОСНОВНЫЕ ОБЬЕКТЫ СТРОИТЕЛЬСТВА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2-4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ЗЕМЛЯНАЯ ПЛОТИНА С СООРУЖЕНИЯМИ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39 885.62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2 056.14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41 977.63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ГЛАВЕ 2: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39 885.62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35.87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2 056.14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41 977.63</w:t>
            </w:r>
          </w:p>
        </w:tc>
      </w:tr>
      <w:tr w:rsidR="008F2F59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3.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ОБЬЕКТЫ ПОДСОБНОГО И ОБСЛУЖИВАЮЩЕГО НАЗНАЧЕНИЯ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3-5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ЗДАНИЯ КПП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302.44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382.66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ГЛАВЕ 3: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302.44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382.66</w:t>
            </w:r>
          </w:p>
        </w:tc>
      </w:tr>
      <w:tr w:rsidR="008F2F59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4.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ОБЬЕКТЫ ЭНЕРГЕТИЧЕСКОГО ХОЗЯЙСТВА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4-6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ВНЕШНЕЕ ЭЛЕКТРОСНАБЖЕНИЕ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212.56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427.37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ГЛАВЕ 4: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171.96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212.56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42.85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427.37</w:t>
            </w:r>
          </w:p>
        </w:tc>
      </w:tr>
      <w:tr w:rsidR="008F2F59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5.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ОБЬЕКТЫ ТРАНСПОРТНОГО ХОЗЯЙСТВА И СВЯЗИ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5-7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СИСТЕМА ОПОВЕЩЕНИЯ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185.01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5-8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ПОДЪЕЗДНОЙ ДОРОГИ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1 090.87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1 108.53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ГЛАВЕ 5: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1 136.65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68.83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88.06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1 293.54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ГЛАВАМ 1 - 7: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48 681.48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2 231.17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223.68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51 489.69</w:t>
            </w:r>
          </w:p>
        </w:tc>
      </w:tr>
      <w:tr w:rsidR="008F2F59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8.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ВРЕМЕННЫЕ ЗДАНИЯ И СООРУЖЕНИЯ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ГСН81-05-01-01 П.5.5-4.6%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СРЕДСТВА НА ВОЗВЕДЕНИЕ, РАЗБОРКУ ВРЕМЕННЫХ ЗДАНИЙ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,С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ООРУЖЕНИЙ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2 239.35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2 255.60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ТОМ ЧИСЛЕ ВОЗВРАТ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335.92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338.36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ГЛАВЕ 8: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2 239.35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2 255.60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ТОМ ЧИСЛЕ ВОЗВРАТ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335.92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338.36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ГЛАВАМ 1 - 8: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50 920.83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369.61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2 231.17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223.68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53 745.29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ТОМ ЧИСЛЕ СТ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P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ОИТЕЛЬНО-МОНТАЖНЫХ PАБОТ (k=1)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50 920.83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369.61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51 290.44</w:t>
            </w:r>
          </w:p>
        </w:tc>
      </w:tr>
      <w:tr w:rsidR="008F2F59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9.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ПРОЧИЕ РАБОТЫ И ЗАТРАТЫ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ГСН81-05-02-01 П.10.1-5.7%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ВОЗМЕЩЕНИЕ ДОПОЛНИТЕЛЬНЫХ ЗАТРАТ ПРИ ПРОИЗВОДСТВЕ СТРОИТЕЛЬНО-МОНТАЖНЫХ РАБОТ В ЗИМНЕЕ ВРЕМЯ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2 902.48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21.07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2 923.55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ГСН81-05-02-01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СНЕГОБОРЬБА (%=0.3)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152.76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153.87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ПИСЬМО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ЗАТРАТЫ ПО ПЕРЕВОЗКЕ АВТОТРАНСПОРТОМ РАБОТНИКОВ СТРОИТЕЛЬНО-МОНТАЖНЫХ ОРГАНИЗАЦИЙ (%=2.5)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1 282.26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1 282.26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СТОИМОСТЬ ПОДРЯДНЫХ РАБОТ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53 976.07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391.79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54 367.86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ПИС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.Г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ОС. РОС. ОТ 05.03.93 №463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ЗАТРАТЫ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,С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ВЯЗАННЫЕ С ПРЕМИРОВАНИЕМ ЗА ВВОД ОБЬЕКТОВ (%=1.8)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978.62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978.62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ПИСЬМО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ВОЗМЕЩЕНИЕ ЗАТРАТ, СВЯЗАННЫХ С КОМАНДИРОВАНИЕМ РАБОТНИКОВ ПОДРЯДНЫХ ОРГАНИЗАЦИЙ НА СТРОЙКИ (%=2.5)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1 282.26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1 282.26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СМЕТА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ЗАТРАТЫ НА ПРОПУСК ЛИВНЕВЫХ И ПАВОДКОВЫХ ВОД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45.96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СМЕТА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ЗАТРАТЫ НА ПРОВЕДЕНИЕ ПУСКОНАЛАДОЧНЫХ РАБОТ С К-0.8 ПРИ РАБОТЕ ВХОЛОСТУЮ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7.70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ГЛАВЕ 9: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3 055.24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3 596.80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6 674.22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ГЛАВАМ 1 - 9: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53 976.07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391.79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2 231.17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3 820.48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60 419.51</w:t>
            </w:r>
          </w:p>
        </w:tc>
      </w:tr>
      <w:tr w:rsidR="008F2F59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10.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СОДЕРЖАНИЕ СЛУЖБЫ ЗАКАЗЧИКА  (СТРОИТЕЛЬНЫЙ КОНТРОЛЬ)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ПОСТ. ОТ 21.06.10 N468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СОДЕРЖАНИЕ СЛУЖБЫ ЗАКАЗЧИКА (СТРОИТЕЛЬНЫЙ КОНТРОЛЬ) (%=1.4)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904.94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904.94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ГЛАВЕ 10: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904.94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904.94</w:t>
            </w:r>
          </w:p>
        </w:tc>
      </w:tr>
      <w:tr w:rsidR="008F2F59">
        <w:trPr>
          <w:cantSplit/>
        </w:trPr>
        <w:tc>
          <w:tcPr>
            <w:tcW w:w="15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12.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ПРОЕКТНЫЕ И ИЗЫСКАТЕЛЬСКИЕ РАБОТЫ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12-1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ПРОЕКТНЫЕ РАБОТЫ (5204727/2,741)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1 898.83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1 898.83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12-2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ИЗЫСКАТЕЛЬСКИЕ РАБОТЫ  (5 849 046/2,89)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2 021.50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2 021.50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12-3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ЭКСПЕРТИЗА ПРОЕКТА  (469.02/1.18/2.85+140.71/1.18/3.1)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177.93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177.93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АВТОРСКИЙ НАДЗОР (%=0.2)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120.84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120.84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ГЛАВЕ 12: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4 219.10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4 219.10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ГЛАВАМ 1 - 12: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53 976.07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391.79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2 231.17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8 944.52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65 543.55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МДС 81-35.04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РЕЗЕРВ НА НЕПРЕДВИДЕННЫЕ РАБОТЫ И ЗАТРАТЫ (%=3)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1 619.28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66.94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268.34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1 966.31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ПО СВОДНОМУ СМЕТНОМУ РАСЧЕТУ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55 595.35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403.54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2 298.11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9 212.86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67 509.86</w:t>
            </w:r>
          </w:p>
        </w:tc>
      </w:tr>
      <w:tr w:rsidR="008F2F59"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ТОМ ЧИСЛЕ ВОЗВРАТ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335.92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338.36</w:t>
            </w:r>
          </w:p>
        </w:tc>
      </w:tr>
      <w:tr w:rsidR="00B52FB8" w:rsidTr="00B52FB8">
        <w:tblPrEx>
          <w:tblLook w:val="04A0"/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ПО СВОДНОМУ СМЕТНОМУ РАСЧЕТУ В ТЕКУЩИХ ЦЕНАХ С Ксмр-4.26; Коб-3.30; Кпр-4.89; Кэкс-3.10; Кавт-2.741.</w:t>
            </w:r>
          </w:p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(8 944.52-4 219.10-9.14</w:t>
            </w:r>
            <w:r w:rsidR="007E0F24">
              <w:rPr>
                <w:rFonts w:ascii="Verdana" w:hAnsi="Verdana" w:cs="Verdana"/>
                <w:b/>
                <w:bCs/>
                <w:sz w:val="16"/>
                <w:szCs w:val="16"/>
              </w:rPr>
              <w:t>-7.70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)*4.89*1.0</w:t>
            </w:r>
            <w:r w:rsidR="007E0F24"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+</w:t>
            </w:r>
          </w:p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(5 204.7</w:t>
            </w:r>
            <w:r w:rsidR="007E0F24"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+5 849.0</w:t>
            </w:r>
            <w:r w:rsidR="007E0F24">
              <w:rPr>
                <w:rFonts w:ascii="Verdana" w:hAnsi="Verdana" w:cs="Verdana"/>
                <w:b/>
                <w:bCs/>
                <w:sz w:val="16"/>
                <w:szCs w:val="16"/>
              </w:rPr>
              <w:t>5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+469.02/1.18+140.71/1.18+</w:t>
            </w:r>
            <w:proofErr w:type="gramEnd"/>
          </w:p>
          <w:p w:rsidR="00B52FB8" w:rsidRDefault="00B52FB8" w:rsidP="007E0F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25.8</w:t>
            </w:r>
            <w:r w:rsidR="007E0F24"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+120.84*2.741</w:t>
            </w:r>
            <w:r w:rsidR="007E0F24">
              <w:rPr>
                <w:rFonts w:ascii="Verdana" w:hAnsi="Verdana" w:cs="Verdana"/>
                <w:b/>
                <w:bCs/>
                <w:sz w:val="16"/>
                <w:szCs w:val="16"/>
              </w:rPr>
              <w:t>+7.70*6.33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)*1.0</w:t>
            </w:r>
            <w:r w:rsidR="007E0F24"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236 836.19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1 719.08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7 583.76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 w:rsidP="007E0F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  <w:r w:rsidR="007E0F24">
              <w:rPr>
                <w:rFonts w:ascii="Verdana" w:hAnsi="Verdana" w:cs="Verdana"/>
                <w:b/>
                <w:bCs/>
                <w:sz w:val="16"/>
                <w:szCs w:val="16"/>
              </w:rPr>
              <w:t>6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="007E0F24">
              <w:rPr>
                <w:rFonts w:ascii="Verdana" w:hAnsi="Verdana" w:cs="Verdana"/>
                <w:b/>
                <w:bCs/>
                <w:sz w:val="16"/>
                <w:szCs w:val="16"/>
              </w:rPr>
              <w:t>051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  <w:r w:rsidR="007E0F24">
              <w:rPr>
                <w:rFonts w:ascii="Verdana" w:hAnsi="Verdana" w:cs="Verdana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 w:rsidP="00EE2E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</w:t>
            </w:r>
            <w:r w:rsidR="00EE2ED5"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="00EE2ED5">
              <w:rPr>
                <w:rFonts w:ascii="Verdana" w:hAnsi="Verdana" w:cs="Verdana"/>
                <w:b/>
                <w:bCs/>
                <w:sz w:val="16"/>
                <w:szCs w:val="16"/>
              </w:rPr>
              <w:t>190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  <w:r w:rsidR="00EE2ED5">
              <w:rPr>
                <w:rFonts w:ascii="Verdana" w:hAnsi="Verdana" w:cs="Verdana"/>
                <w:b/>
                <w:bCs/>
                <w:sz w:val="16"/>
                <w:szCs w:val="16"/>
              </w:rPr>
              <w:t>35</w:t>
            </w:r>
          </w:p>
        </w:tc>
      </w:tr>
      <w:tr w:rsidR="00B52FB8" w:rsidTr="00B52FB8">
        <w:tblPrEx>
          <w:tblLook w:val="04A0"/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НДС-18%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42 630.51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309.43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1 365.08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 w:rsidP="00EE2E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6 4</w:t>
            </w:r>
            <w:r w:rsidR="00EE2ED5">
              <w:rPr>
                <w:rFonts w:ascii="Verdana" w:hAnsi="Verdana" w:cs="Verdana"/>
                <w:b/>
                <w:bCs/>
                <w:sz w:val="16"/>
                <w:szCs w:val="16"/>
              </w:rPr>
              <w:t>89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.2</w:t>
            </w:r>
            <w:r w:rsidR="00EE2ED5">
              <w:rPr>
                <w:rFonts w:ascii="Verdana" w:hAnsi="Verdana" w:cs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 w:rsidP="00EE2E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50 7</w:t>
            </w:r>
            <w:r w:rsidR="00EE2ED5">
              <w:rPr>
                <w:rFonts w:ascii="Verdana" w:hAnsi="Verdana" w:cs="Verdana"/>
                <w:b/>
                <w:bCs/>
                <w:sz w:val="16"/>
                <w:szCs w:val="16"/>
              </w:rPr>
              <w:t>94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.2</w:t>
            </w:r>
            <w:r w:rsidR="00EE2ED5">
              <w:rPr>
                <w:rFonts w:ascii="Verdana" w:hAnsi="Verdana" w:cs="Verdana"/>
                <w:b/>
                <w:bCs/>
                <w:sz w:val="16"/>
                <w:szCs w:val="16"/>
              </w:rPr>
              <w:t>6</w:t>
            </w:r>
          </w:p>
        </w:tc>
      </w:tr>
      <w:tr w:rsidR="00B52FB8" w:rsidTr="00B52FB8">
        <w:tblPrEx>
          <w:tblLook w:val="04A0"/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ПО СВОДНОМУ СМЕТНОМУ РАСЧЕТУ В ТЕКУЩИХ ЦЕНАХ С НДС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 w:rsidP="00EE2E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279 466.7</w:t>
            </w:r>
            <w:r w:rsidR="00EE2ED5">
              <w:rPr>
                <w:rFonts w:ascii="Verdana" w:hAnsi="Verdana" w:cs="Verdan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2 028.51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8 948.84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 w:rsidP="00EE2E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42 </w:t>
            </w:r>
            <w:r w:rsidR="00EE2ED5">
              <w:rPr>
                <w:rFonts w:ascii="Verdana" w:hAnsi="Verdana" w:cs="Verdana"/>
                <w:b/>
                <w:bCs/>
                <w:sz w:val="16"/>
                <w:szCs w:val="16"/>
              </w:rPr>
              <w:t>540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  <w:r w:rsidR="00EE2ED5">
              <w:rPr>
                <w:rFonts w:ascii="Verdana" w:hAnsi="Verdana" w:cs="Verdana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FB8" w:rsidRDefault="00B52FB8" w:rsidP="00EE2ED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332 </w:t>
            </w:r>
            <w:r w:rsidR="00EE2ED5">
              <w:rPr>
                <w:rFonts w:ascii="Verdana" w:hAnsi="Verdana" w:cs="Verdana"/>
                <w:b/>
                <w:bCs/>
                <w:sz w:val="16"/>
                <w:szCs w:val="16"/>
              </w:rPr>
              <w:t>984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  <w:r w:rsidR="00EE2ED5">
              <w:rPr>
                <w:rFonts w:ascii="Verdana" w:hAnsi="Verdana" w:cs="Verdana"/>
                <w:b/>
                <w:bCs/>
                <w:sz w:val="16"/>
                <w:szCs w:val="16"/>
              </w:rPr>
              <w:t>61</w:t>
            </w:r>
          </w:p>
        </w:tc>
      </w:tr>
    </w:tbl>
    <w:p w:rsidR="00B52FB8" w:rsidRDefault="00B52FB8" w:rsidP="00B52F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8F2F59" w:rsidRDefault="008F2F5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500"/>
        <w:gridCol w:w="5602"/>
        <w:gridCol w:w="1000"/>
        <w:gridCol w:w="5602"/>
      </w:tblGrid>
      <w:tr w:rsidR="008F2F59">
        <w:trPr>
          <w:cantSplit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Руководитель проектной организации</w:t>
            </w:r>
          </w:p>
        </w:tc>
        <w:tc>
          <w:tcPr>
            <w:tcW w:w="12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ШАБАЕВ Ш.К.</w:t>
            </w:r>
          </w:p>
        </w:tc>
      </w:tr>
      <w:tr w:rsidR="008F2F59">
        <w:trPr>
          <w:cantSplit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8F2F59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Главный инженер проекта</w:t>
            </w:r>
          </w:p>
        </w:tc>
        <w:tc>
          <w:tcPr>
            <w:tcW w:w="12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КУДИН В.А.</w:t>
            </w:r>
          </w:p>
        </w:tc>
      </w:tr>
      <w:tr w:rsidR="008F2F59">
        <w:trPr>
          <w:cantSplit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8F2F59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Начальник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отдела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8F2F59">
        <w:trPr>
          <w:cantSplit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(наименование)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8F2F59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Заказчик</w:t>
            </w:r>
          </w:p>
        </w:tc>
        <w:tc>
          <w:tcPr>
            <w:tcW w:w="12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2F59">
        <w:trPr>
          <w:cantSplit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8F2F59" w:rsidRDefault="008F2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2F59" w:rsidRDefault="009124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</w:tbl>
    <w:p w:rsidR="008F2F59" w:rsidRDefault="008F2F5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8F2F59" w:rsidSect="008F2F59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F59" w:rsidRDefault="00912433">
      <w:pPr>
        <w:spacing w:after="0" w:line="240" w:lineRule="auto"/>
      </w:pPr>
      <w:r>
        <w:separator/>
      </w:r>
    </w:p>
  </w:endnote>
  <w:endnote w:type="continuationSeparator" w:id="1">
    <w:p w:rsidR="008F2F59" w:rsidRDefault="00912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59" w:rsidRDefault="00DD62ED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912433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083B48">
      <w:rPr>
        <w:rFonts w:ascii="Verdana" w:hAnsi="Verdana" w:cs="Verdana"/>
        <w:noProof/>
        <w:sz w:val="20"/>
        <w:szCs w:val="20"/>
        <w:lang w:val="en-US"/>
      </w:rPr>
      <w:t>3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F59" w:rsidRDefault="00912433">
      <w:pPr>
        <w:spacing w:after="0" w:line="240" w:lineRule="auto"/>
      </w:pPr>
      <w:r>
        <w:separator/>
      </w:r>
    </w:p>
  </w:footnote>
  <w:footnote w:type="continuationSeparator" w:id="1">
    <w:p w:rsidR="008F2F59" w:rsidRDefault="00912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8F2F59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F2F59" w:rsidRDefault="0091243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12024 *  * 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8F2F59" w:rsidRDefault="0091243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F2F59" w:rsidRDefault="0091243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proofErr w:type="spellStart"/>
          <w:r>
            <w:rPr>
              <w:rFonts w:ascii="Verdana" w:hAnsi="Verdana" w:cs="Verdana"/>
              <w:sz w:val="16"/>
              <w:szCs w:val="16"/>
            </w:rPr>
            <w:t>Сводн.см</w:t>
          </w:r>
          <w:proofErr w:type="gramStart"/>
          <w:r>
            <w:rPr>
              <w:rFonts w:ascii="Verdana" w:hAnsi="Verdana" w:cs="Verdana"/>
              <w:sz w:val="16"/>
              <w:szCs w:val="16"/>
            </w:rPr>
            <w:t>.р</w:t>
          </w:r>
          <w:proofErr w:type="gramEnd"/>
          <w:r>
            <w:rPr>
              <w:rFonts w:ascii="Verdana" w:hAnsi="Verdana" w:cs="Verdana"/>
              <w:sz w:val="16"/>
              <w:szCs w:val="16"/>
            </w:rPr>
            <w:t>асч</w:t>
          </w:r>
          <w:proofErr w:type="spellEnd"/>
          <w:r>
            <w:rPr>
              <w:rFonts w:ascii="Verdana" w:hAnsi="Verdana" w:cs="Verdana"/>
              <w:sz w:val="16"/>
              <w:szCs w:val="16"/>
            </w:rPr>
            <w:t>.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D09"/>
    <w:rsid w:val="00015155"/>
    <w:rsid w:val="00083B48"/>
    <w:rsid w:val="007E0F24"/>
    <w:rsid w:val="008F2F59"/>
    <w:rsid w:val="00912433"/>
    <w:rsid w:val="00B52FB8"/>
    <w:rsid w:val="00CF1D09"/>
    <w:rsid w:val="00DD62ED"/>
    <w:rsid w:val="00EE2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9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706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5</cp:revision>
  <cp:lastPrinted>2012-04-10T03:55:00Z</cp:lastPrinted>
  <dcterms:created xsi:type="dcterms:W3CDTF">2012-03-21T09:17:00Z</dcterms:created>
  <dcterms:modified xsi:type="dcterms:W3CDTF">2012-04-10T03:57:00Z</dcterms:modified>
</cp:coreProperties>
</file>